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8F5" w:rsidRDefault="00E718F5">
      <w:pPr>
        <w:rPr>
          <w:sz w:val="44"/>
          <w:szCs w:val="44"/>
        </w:rPr>
      </w:pPr>
      <w:r>
        <w:rPr>
          <w:noProof/>
          <w:sz w:val="44"/>
          <w:szCs w:val="44"/>
        </w:rPr>
        <w:drawing>
          <wp:inline distT="0" distB="0" distL="0" distR="0">
            <wp:extent cx="5924550" cy="3321284"/>
            <wp:effectExtent l="0" t="0" r="0" b="0"/>
            <wp:docPr id="1" name="Picture 1" descr="C:\Users\Owner\AppData\Local\Microsoft\Windows\Temporary Internet Files\Content.IE5\2X9EPGBT\MP90044447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AppData\Local\Microsoft\Windows\Temporary Internet Files\Content.IE5\2X9EPGBT\MP900444477[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29180" cy="3323880"/>
                    </a:xfrm>
                    <a:prstGeom prst="rect">
                      <a:avLst/>
                    </a:prstGeom>
                    <a:noFill/>
                    <a:ln>
                      <a:noFill/>
                    </a:ln>
                  </pic:spPr>
                </pic:pic>
              </a:graphicData>
            </a:graphic>
          </wp:inline>
        </w:drawing>
      </w:r>
    </w:p>
    <w:p w:rsidR="00B85A68" w:rsidRDefault="00E718F5">
      <w:pPr>
        <w:rPr>
          <w:sz w:val="44"/>
          <w:szCs w:val="44"/>
        </w:rPr>
      </w:pPr>
      <w:r>
        <w:rPr>
          <w:sz w:val="44"/>
          <w:szCs w:val="44"/>
        </w:rPr>
        <w:t>Dear Aunt Carmen</w:t>
      </w:r>
      <w:bookmarkStart w:id="0" w:name="_GoBack"/>
      <w:bookmarkEnd w:id="0"/>
      <w:r w:rsidR="003219CC">
        <w:rPr>
          <w:sz w:val="44"/>
          <w:szCs w:val="44"/>
        </w:rPr>
        <w:t>,</w:t>
      </w:r>
    </w:p>
    <w:p w:rsidR="003219CC" w:rsidRDefault="003219CC">
      <w:pPr>
        <w:rPr>
          <w:sz w:val="44"/>
          <w:szCs w:val="44"/>
        </w:rPr>
      </w:pPr>
      <w:r>
        <w:rPr>
          <w:sz w:val="44"/>
          <w:szCs w:val="44"/>
        </w:rPr>
        <w:t>I couldn’t believe I found this. Look! Your house is famous. Thanks for letting me stay here. Michael thinks it is haunted. He hears chains in the attic. I’ve already explored up there but it’s empty. Did you know that there is a blocked staircase??? What does it lead to? I can’t wait for you to get back from your trip so you can show us all the secrets in this house.</w:t>
      </w:r>
      <w:r w:rsidR="00E718F5">
        <w:rPr>
          <w:sz w:val="44"/>
          <w:szCs w:val="44"/>
        </w:rPr>
        <w:t xml:space="preserve"> Everyone has been very friendly, but I am having a hard time understanding them!</w:t>
      </w:r>
      <w:r>
        <w:rPr>
          <w:sz w:val="44"/>
          <w:szCs w:val="44"/>
        </w:rPr>
        <w:t xml:space="preserve">                              </w:t>
      </w:r>
    </w:p>
    <w:p w:rsidR="003219CC" w:rsidRPr="003219CC" w:rsidRDefault="00E718F5">
      <w:pPr>
        <w:rPr>
          <w:sz w:val="44"/>
          <w:szCs w:val="44"/>
        </w:rPr>
      </w:pPr>
      <w:r>
        <w:rPr>
          <w:sz w:val="44"/>
          <w:szCs w:val="44"/>
        </w:rPr>
        <w:tab/>
      </w:r>
      <w:r>
        <w:rPr>
          <w:sz w:val="44"/>
          <w:szCs w:val="44"/>
        </w:rPr>
        <w:tab/>
      </w:r>
      <w:r>
        <w:rPr>
          <w:sz w:val="44"/>
          <w:szCs w:val="44"/>
        </w:rPr>
        <w:tab/>
      </w:r>
      <w:r>
        <w:rPr>
          <w:sz w:val="44"/>
          <w:szCs w:val="44"/>
        </w:rPr>
        <w:tab/>
      </w:r>
      <w:r w:rsidR="003219CC">
        <w:rPr>
          <w:sz w:val="44"/>
          <w:szCs w:val="44"/>
        </w:rPr>
        <w:t xml:space="preserve">   Judy </w:t>
      </w:r>
    </w:p>
    <w:sectPr w:rsidR="003219CC" w:rsidRPr="003219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9CC"/>
    <w:rsid w:val="003219CC"/>
    <w:rsid w:val="00B85A68"/>
    <w:rsid w:val="00E71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18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18F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18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18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76</Words>
  <Characters>439</Characters>
  <Application>Microsoft Office Word</Application>
  <DocSecurity>0</DocSecurity>
  <Lines>3</Lines>
  <Paragraphs>1</Paragraphs>
  <ScaleCrop>false</ScaleCrop>
  <Company>Toshiba</Company>
  <LinksUpToDate>false</LinksUpToDate>
  <CharactersWithSpaces>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2011-03-15T01:31:00Z</dcterms:created>
  <dcterms:modified xsi:type="dcterms:W3CDTF">2011-03-16T01:06:00Z</dcterms:modified>
</cp:coreProperties>
</file>